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FD1" w:rsidRPr="006A3FD1" w:rsidRDefault="00F31B60" w:rsidP="006A3FD1">
      <w:pPr>
        <w:tabs>
          <w:tab w:val="right" w:pos="-143"/>
        </w:tabs>
        <w:bidi/>
        <w:spacing w:after="0" w:line="240" w:lineRule="auto"/>
        <w:ind w:left="-286" w:right="-709"/>
        <w:jc w:val="center"/>
        <w:rPr>
          <w:rFonts w:ascii="Adobe Arabic" w:hAnsi="Adobe Arabic" w:cs="Adobe Arabic"/>
          <w:b/>
          <w:bCs/>
          <w:sz w:val="28"/>
          <w:szCs w:val="28"/>
          <w:u w:val="single"/>
          <w:lang w:bidi="ar-DZ"/>
        </w:rPr>
      </w:pPr>
      <w:r>
        <w:rPr>
          <w:rFonts w:ascii="Adobe Arabic" w:hAnsi="Adobe Arabic" w:cs="Adobe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2549141</wp:posOffset>
            </wp:positionH>
            <wp:positionV relativeFrom="paragraph">
              <wp:posOffset>-640626</wp:posOffset>
            </wp:positionV>
            <wp:extent cx="1146199" cy="765765"/>
            <wp:effectExtent l="95250" t="57150" r="73001" b="682035"/>
            <wp:wrapNone/>
            <wp:docPr id="2" name="Image 2" descr="C:\Users\acer\Desktop\images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images (7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7720" cy="766781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dobe Arabic" w:hAnsi="Adobe Arabic" w:cs="Adobe Arabic"/>
          <w:b/>
          <w:bCs/>
          <w:noProof/>
          <w:sz w:val="28"/>
          <w:szCs w:val="28"/>
          <w:u w:val="single"/>
          <w:rtl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-764230</wp:posOffset>
            </wp:positionH>
            <wp:positionV relativeFrom="paragraph">
              <wp:posOffset>-644614</wp:posOffset>
            </wp:positionV>
            <wp:extent cx="1107455" cy="771318"/>
            <wp:effectExtent l="133350" t="57150" r="111745" b="676482"/>
            <wp:wrapNone/>
            <wp:docPr id="10" name="Image 10" descr="C:\Users\acer\Desktop\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cer\Desktop\images (1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7455" cy="771318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A3FD1" w:rsidRPr="006A3FD1"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  <w:t>الـجـــمــهـورية الـجــزائــــريـة الـديـمــقـــراطيـة الشـــعــبــة</w:t>
      </w:r>
    </w:p>
    <w:p w:rsidR="006A3FD1" w:rsidRPr="006A3FD1" w:rsidRDefault="006A3FD1" w:rsidP="006A3FD1">
      <w:pPr>
        <w:tabs>
          <w:tab w:val="left" w:pos="6663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</w:pPr>
      <w:r w:rsidRPr="006A3FD1"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  <w:t>وزارة السياحة والصناعة التقليدية</w:t>
      </w:r>
    </w:p>
    <w:p w:rsidR="006A3FD1" w:rsidRPr="006A3FD1" w:rsidRDefault="006A3FD1" w:rsidP="006A3FD1">
      <w:pPr>
        <w:tabs>
          <w:tab w:val="left" w:pos="6663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</w:pPr>
      <w:r w:rsidRPr="006A3FD1"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  <w:t>ولاية تيزي وزو</w:t>
      </w:r>
    </w:p>
    <w:p w:rsidR="006A3FD1" w:rsidRPr="006A3FD1" w:rsidRDefault="006A3FD1" w:rsidP="006A3FD1">
      <w:pPr>
        <w:tabs>
          <w:tab w:val="left" w:pos="6663"/>
        </w:tabs>
        <w:bidi/>
        <w:spacing w:after="0" w:line="240" w:lineRule="auto"/>
        <w:jc w:val="center"/>
        <w:rPr>
          <w:rFonts w:ascii="Adobe Arabic" w:hAnsi="Adobe Arabic" w:cs="Adobe Arabic"/>
          <w:b/>
          <w:bCs/>
          <w:sz w:val="28"/>
          <w:szCs w:val="28"/>
          <w:u w:val="single"/>
          <w:lang w:bidi="ar-DZ"/>
        </w:rPr>
      </w:pPr>
      <w:r w:rsidRPr="006A3FD1">
        <w:rPr>
          <w:rFonts w:ascii="Adobe Arabic" w:hAnsi="Adobe Arabic" w:cs="Adobe Arabic"/>
          <w:b/>
          <w:bCs/>
          <w:sz w:val="28"/>
          <w:szCs w:val="28"/>
          <w:u w:val="single"/>
          <w:rtl/>
          <w:lang w:bidi="ar-DZ"/>
        </w:rPr>
        <w:t>مديرية السياحة والصناعة التقليدية</w:t>
      </w:r>
    </w:p>
    <w:p w:rsidR="006A3FD1" w:rsidRPr="006A3FD1" w:rsidRDefault="00F31B60" w:rsidP="006A3FD1">
      <w:pPr>
        <w:tabs>
          <w:tab w:val="left" w:pos="6663"/>
        </w:tabs>
        <w:bidi/>
        <w:spacing w:after="0"/>
        <w:jc w:val="center"/>
        <w:rPr>
          <w:rFonts w:ascii="Adobe Arabic" w:hAnsi="Adobe Arabic" w:cs="Adobe Arabic"/>
          <w:sz w:val="28"/>
          <w:szCs w:val="28"/>
          <w:lang w:bidi="ar-DZ"/>
        </w:rPr>
      </w:pPr>
      <w:r>
        <w:rPr>
          <w:rFonts w:ascii="Adobe Arabic" w:hAnsi="Adobe Arabic" w:cs="Adobe Arabic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-763787</wp:posOffset>
            </wp:positionH>
            <wp:positionV relativeFrom="paragraph">
              <wp:posOffset>164938</wp:posOffset>
            </wp:positionV>
            <wp:extent cx="1235592" cy="973814"/>
            <wp:effectExtent l="76200" t="57150" r="78858" b="740686"/>
            <wp:wrapNone/>
            <wp:docPr id="5" name="Image 5" descr="C:\Users\acer\Desktop\téléchargement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Desktop\téléchargement (7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592" cy="973814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A3FD1" w:rsidRPr="006A3FD1" w:rsidRDefault="006A3FD1" w:rsidP="006A3FD1">
      <w:pPr>
        <w:tabs>
          <w:tab w:val="left" w:pos="6663"/>
        </w:tabs>
        <w:spacing w:after="0" w:line="240" w:lineRule="auto"/>
        <w:rPr>
          <w:rFonts w:ascii="Adobe Arabic" w:hAnsi="Adobe Arabic" w:cs="Adobe Arabic"/>
          <w:sz w:val="28"/>
          <w:szCs w:val="28"/>
          <w:rtl/>
        </w:rPr>
      </w:pPr>
    </w:p>
    <w:p w:rsidR="006A3FD1" w:rsidRPr="006A3FD1" w:rsidRDefault="006A3FD1" w:rsidP="006A3FD1">
      <w:pPr>
        <w:tabs>
          <w:tab w:val="left" w:pos="6663"/>
        </w:tabs>
        <w:spacing w:after="0" w:line="240" w:lineRule="auto"/>
        <w:rPr>
          <w:rFonts w:ascii="Adobe Arabic" w:hAnsi="Adobe Arabic" w:cs="Adobe Arabic"/>
          <w:sz w:val="28"/>
          <w:szCs w:val="28"/>
        </w:rPr>
      </w:pPr>
    </w:p>
    <w:p w:rsidR="006A3FD1" w:rsidRPr="006A3FD1" w:rsidRDefault="006A3FD1" w:rsidP="006A3FD1">
      <w:pPr>
        <w:rPr>
          <w:rFonts w:ascii="Adobe Arabic" w:hAnsi="Adobe Arabic" w:cs="Adobe Arabic"/>
          <w:b/>
          <w:bCs/>
          <w:sz w:val="28"/>
          <w:szCs w:val="28"/>
          <w:u w:val="single"/>
        </w:rPr>
      </w:pPr>
    </w:p>
    <w:p w:rsidR="006A3FD1" w:rsidRPr="006A3FD1" w:rsidRDefault="006A3FD1" w:rsidP="006A3FD1">
      <w:pPr>
        <w:rPr>
          <w:rFonts w:ascii="Adobe Arabic" w:hAnsi="Adobe Arabic" w:cs="Adobe Arabic"/>
          <w:b/>
          <w:bCs/>
          <w:sz w:val="28"/>
          <w:szCs w:val="28"/>
          <w:u w:val="single"/>
        </w:rPr>
      </w:pPr>
    </w:p>
    <w:p w:rsidR="006A3FD1" w:rsidRPr="006A7430" w:rsidRDefault="006A3FD1" w:rsidP="006A3FD1">
      <w:pPr>
        <w:jc w:val="center"/>
        <w:rPr>
          <w:rFonts w:ascii="Adobe Arabic" w:hAnsi="Adobe Arabic" w:cs="Adobe Arabic"/>
          <w:b/>
          <w:bCs/>
          <w:sz w:val="48"/>
          <w:szCs w:val="48"/>
          <w:u w:val="single"/>
          <w:rtl/>
        </w:rPr>
      </w:pPr>
      <w:proofErr w:type="gramStart"/>
      <w:r w:rsidRPr="006A7430">
        <w:rPr>
          <w:rFonts w:ascii="Adobe Arabic" w:hAnsi="Adobe Arabic" w:cs="Adobe Arabic"/>
          <w:b/>
          <w:bCs/>
          <w:sz w:val="48"/>
          <w:szCs w:val="48"/>
          <w:u w:val="single"/>
          <w:rtl/>
        </w:rPr>
        <w:t>دل</w:t>
      </w:r>
      <w:r w:rsidR="006A7430" w:rsidRPr="006A7430">
        <w:rPr>
          <w:rFonts w:ascii="Adobe Arabic" w:hAnsi="Adobe Arabic" w:cs="Adobe Arabic" w:hint="cs"/>
          <w:b/>
          <w:bCs/>
          <w:sz w:val="48"/>
          <w:szCs w:val="48"/>
          <w:u w:val="single"/>
          <w:rtl/>
        </w:rPr>
        <w:t>ـــــــ</w:t>
      </w:r>
      <w:r w:rsidRPr="006A7430">
        <w:rPr>
          <w:rFonts w:ascii="Adobe Arabic" w:hAnsi="Adobe Arabic" w:cs="Adobe Arabic"/>
          <w:b/>
          <w:bCs/>
          <w:sz w:val="48"/>
          <w:szCs w:val="48"/>
          <w:u w:val="single"/>
          <w:rtl/>
        </w:rPr>
        <w:t>يــــل</w:t>
      </w:r>
      <w:proofErr w:type="gramEnd"/>
      <w:r w:rsidRPr="006A7430">
        <w:rPr>
          <w:rFonts w:ascii="Adobe Arabic" w:hAnsi="Adobe Arabic" w:cs="Adobe Arabic"/>
          <w:b/>
          <w:bCs/>
          <w:sz w:val="48"/>
          <w:szCs w:val="48"/>
          <w:u w:val="single"/>
          <w:rtl/>
        </w:rPr>
        <w:t xml:space="preserve"> </w:t>
      </w:r>
    </w:p>
    <w:p w:rsidR="006A3FD1" w:rsidRPr="006A7430" w:rsidRDefault="006A3FD1" w:rsidP="006A3FD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ح</w:t>
      </w:r>
      <w:r w:rsidR="006A7430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>ــــــ</w:t>
      </w: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رف</w:t>
      </w:r>
      <w:r w:rsidR="006A7430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>ـــ</w:t>
      </w: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ي  المستقب</w:t>
      </w:r>
      <w:r w:rsidR="006A7430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>ــــــــ</w:t>
      </w: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ل </w:t>
      </w:r>
    </w:p>
    <w:p w:rsidR="006A3FD1" w:rsidRPr="006A3FD1" w:rsidRDefault="006A3FD1" w:rsidP="006A3FD1">
      <w:pPr>
        <w:jc w:val="center"/>
        <w:rPr>
          <w:rFonts w:ascii="Adobe Arabic" w:hAnsi="Adobe Arabic" w:cs="Adobe Arabic"/>
          <w:b/>
          <w:bCs/>
          <w:sz w:val="28"/>
          <w:szCs w:val="28"/>
          <w:u w:val="single"/>
          <w:rtl/>
        </w:rPr>
      </w:pPr>
    </w:p>
    <w:p w:rsidR="006A3FD1" w:rsidRPr="006A7430" w:rsidRDefault="006A3FD1" w:rsidP="006A3FD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  <w:rtl/>
        </w:rPr>
      </w:pP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-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 ه</w:t>
      </w:r>
      <w:r w:rsidR="006A7430" w:rsidRPr="006A7430">
        <w:rPr>
          <w:rFonts w:ascii="Adobe Arabic" w:hAnsi="Adobe Arabic" w:cs="Adobe Arabic" w:hint="cs"/>
          <w:b/>
          <w:bCs/>
          <w:sz w:val="32"/>
          <w:szCs w:val="32"/>
          <w:u w:val="single"/>
          <w:rtl/>
        </w:rPr>
        <w:t>ـــــــ</w:t>
      </w: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ل تبحث عن عمل؟</w:t>
      </w:r>
    </w:p>
    <w:p w:rsidR="006A3FD1" w:rsidRPr="006A7430" w:rsidRDefault="006A3FD1" w:rsidP="006A3FD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  <w:rtl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-هل تريد تحقيق مشروع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؟</w:t>
      </w:r>
      <w:proofErr w:type="spellEnd"/>
    </w:p>
    <w:p w:rsidR="006A3FD1" w:rsidRPr="006A7430" w:rsidRDefault="006A3FD1" w:rsidP="006A3FD1">
      <w:pPr>
        <w:jc w:val="center"/>
        <w:rPr>
          <w:rFonts w:ascii="Adobe Arabic" w:hAnsi="Adobe Arabic" w:cs="Adobe Arabic"/>
          <w:b/>
          <w:bCs/>
          <w:sz w:val="32"/>
          <w:szCs w:val="32"/>
          <w:u w:val="single"/>
          <w:rtl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-هل تريد الحفاظ على حرفة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الآجداد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؟</w:t>
      </w:r>
      <w:proofErr w:type="spellEnd"/>
    </w:p>
    <w:p w:rsidR="006A3FD1" w:rsidRPr="006A7430" w:rsidRDefault="00F31B60" w:rsidP="006A3FD1">
      <w:pPr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>
        <w:rPr>
          <w:rFonts w:ascii="Adobe Arabic" w:hAnsi="Adobe Arabic" w:cs="Adobe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633095</wp:posOffset>
            </wp:positionV>
            <wp:extent cx="1226820" cy="819150"/>
            <wp:effectExtent l="95250" t="57150" r="68580" b="685800"/>
            <wp:wrapNone/>
            <wp:docPr id="1" name="Image 1" descr="C:\Users\acer\Desktop\télécharge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téléchargement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81915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dobe Arabic" w:hAnsi="Adobe Arabic" w:cs="Adobe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-854710</wp:posOffset>
            </wp:positionH>
            <wp:positionV relativeFrom="paragraph">
              <wp:posOffset>160655</wp:posOffset>
            </wp:positionV>
            <wp:extent cx="1193165" cy="894715"/>
            <wp:effectExtent l="57150" t="57150" r="45085" b="705485"/>
            <wp:wrapNone/>
            <wp:docPr id="7" name="Image 7" descr="C:\Users\acer\Desktop\images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cer\Desktop\images (11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89471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6A3FD1"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بفضل هذا الدليل فان قطاع الصناعة التقليدية والحرف يمنحك الاجابة على أسئلتك .</w:t>
      </w:r>
      <w:r w:rsidRPr="00F31B60">
        <w:rPr>
          <w:noProof/>
        </w:rPr>
        <w:t xml:space="preserve"> </w:t>
      </w:r>
    </w:p>
    <w:p w:rsidR="00D80018" w:rsidRDefault="00F31B60" w:rsidP="006A3FD1">
      <w:pPr>
        <w:bidi/>
        <w:jc w:val="both"/>
        <w:rPr>
          <w:rtl/>
          <w:lang w:bidi="ar-DZ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1444625</wp:posOffset>
            </wp:positionH>
            <wp:positionV relativeFrom="paragraph">
              <wp:posOffset>226695</wp:posOffset>
            </wp:positionV>
            <wp:extent cx="1188085" cy="871220"/>
            <wp:effectExtent l="76200" t="57150" r="50165" b="709930"/>
            <wp:wrapNone/>
            <wp:docPr id="9" name="Image 9" descr="C:\Users\acer\Desktop\téléchargement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er\Desktop\téléchargement (10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85" cy="871220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6A3FD1" w:rsidRDefault="006A3FD1" w:rsidP="006A3FD1">
      <w:pPr>
        <w:bidi/>
        <w:jc w:val="both"/>
        <w:rPr>
          <w:rtl/>
          <w:lang w:bidi="ar-DZ"/>
        </w:rPr>
      </w:pPr>
    </w:p>
    <w:p w:rsidR="006A3FD1" w:rsidRPr="006A7430" w:rsidRDefault="006A3FD1" w:rsidP="006A7430">
      <w:pPr>
        <w:bidi/>
        <w:jc w:val="center"/>
        <w:rPr>
          <w:rFonts w:ascii="Adobe Arabic" w:hAnsi="Adobe Arabic" w:cs="Adobe Arabic"/>
          <w:b/>
          <w:bCs/>
          <w:sz w:val="36"/>
          <w:szCs w:val="36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م</w:t>
      </w:r>
      <w:r w:rsidR="006A7430" w:rsidRPr="006A743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ـــــــ</w:t>
      </w:r>
      <w:r w:rsidRPr="006A7430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اذا أعم</w:t>
      </w:r>
      <w:r w:rsidR="006A7430" w:rsidRPr="006A7430">
        <w:rPr>
          <w:rFonts w:ascii="Adobe Arabic" w:hAnsi="Adobe Arabic" w:cs="Adobe Arabic" w:hint="cs"/>
          <w:b/>
          <w:bCs/>
          <w:sz w:val="36"/>
          <w:szCs w:val="36"/>
          <w:rtl/>
          <w:lang w:bidi="ar-DZ"/>
        </w:rPr>
        <w:t>ـــــ</w:t>
      </w:r>
      <w:r w:rsidRPr="006A7430">
        <w:rPr>
          <w:rFonts w:ascii="Adobe Arabic" w:hAnsi="Adobe Arabic" w:cs="Adobe Arabic"/>
          <w:b/>
          <w:bCs/>
          <w:sz w:val="36"/>
          <w:szCs w:val="36"/>
          <w:rtl/>
          <w:lang w:bidi="ar-DZ"/>
        </w:rPr>
        <w:t>ل؟</w:t>
      </w:r>
    </w:p>
    <w:p w:rsidR="006A3FD1" w:rsidRPr="006A7430" w:rsidRDefault="006A3FD1" w:rsidP="006A3FD1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الحصول على تأهيل مهني</w:t>
      </w:r>
    </w:p>
    <w:p w:rsidR="006A3FD1" w:rsidRPr="006A7430" w:rsidRDefault="006A3FD1" w:rsidP="006A3FD1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يمكنك الحصول على تأهيل مهني عن طريق التكوين في أحد مراكز التكوين المهني أو عن</w:t>
      </w:r>
      <w:r w:rsid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طريق على </w:t>
      </w:r>
      <w:proofErr w:type="spellStart"/>
      <w:r w:rsidR="006A7430">
        <w:rPr>
          <w:rFonts w:ascii="Adobe Arabic" w:hAnsi="Adobe Arabic" w:cs="Adobe Arabic"/>
          <w:sz w:val="32"/>
          <w:szCs w:val="32"/>
          <w:rtl/>
          <w:lang w:bidi="ar-DZ"/>
        </w:rPr>
        <w:t>حرفي،</w:t>
      </w:r>
      <w:proofErr w:type="spellEnd"/>
      <w:r w:rsid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وفي حالة</w:t>
      </w:r>
      <w:r w:rsidR="006A7430">
        <w:rPr>
          <w:rFonts w:ascii="Adobe Arabic" w:hAnsi="Adobe Arabic" w:cs="Adobe Arabic" w:hint="cs"/>
          <w:sz w:val="32"/>
          <w:szCs w:val="32"/>
          <w:rtl/>
          <w:lang w:bidi="ar-DZ"/>
        </w:rPr>
        <w:t xml:space="preserve"> </w:t>
      </w:r>
      <w:proofErr w:type="spellStart"/>
      <w:r w:rsidR="006A7430">
        <w:rPr>
          <w:rFonts w:ascii="Adobe Arabic" w:hAnsi="Adobe Arabic" w:cs="Adobe Arabic"/>
          <w:sz w:val="32"/>
          <w:szCs w:val="32"/>
          <w:rtl/>
          <w:lang w:bidi="ar-DZ"/>
        </w:rPr>
        <w:t>التمهين</w:t>
      </w:r>
      <w:proofErr w:type="spellEnd"/>
      <w:r w:rsid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أو اكتساب مهارة شخصية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(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عصامي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)،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فإن غرفة الصناعة التقليدية والحرف لمنطقتك تسلمك شهادة تأهيل.</w:t>
      </w:r>
    </w:p>
    <w:p w:rsidR="006A3FD1" w:rsidRPr="006A7430" w:rsidRDefault="006A3FD1" w:rsidP="006A3FD1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الحصول على وسائل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مادية: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يمكنك الحصول على هذه 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الوسائبل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بفضل القروض والمساعدات حسب النشاط والممنوحة من طرف:</w:t>
      </w:r>
    </w:p>
    <w:p w:rsidR="006A3FD1" w:rsidRPr="00F31B60" w:rsidRDefault="006A3FD1" w:rsidP="00F31B60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</w:rPr>
        <w:t xml:space="preserve">الوكالة الوطنية  لدعم وتنمية المقاولاتية </w:t>
      </w:r>
    </w:p>
    <w:p w:rsidR="007A5AA8" w:rsidRPr="00F31B60" w:rsidRDefault="007A5AA8" w:rsidP="007A5AA8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F31B60">
        <w:rPr>
          <w:rFonts w:ascii="Adobe Arabic" w:hAnsi="Adobe Arabic" w:cs="Adobe Arabic"/>
          <w:sz w:val="32"/>
          <w:szCs w:val="32"/>
          <w:rtl/>
        </w:rPr>
        <w:t>البنوك</w:t>
      </w:r>
      <w:proofErr w:type="gramEnd"/>
    </w:p>
    <w:p w:rsidR="007A5AA8" w:rsidRPr="006A7430" w:rsidRDefault="007A5AA8" w:rsidP="007A5AA8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صندوق الزكاة</w:t>
      </w:r>
    </w:p>
    <w:p w:rsidR="007A5AA8" w:rsidRPr="006A7430" w:rsidRDefault="007A5AA8" w:rsidP="007A5AA8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الوكالة الوطنية لتسيير القرض المصغر</w:t>
      </w:r>
    </w:p>
    <w:p w:rsidR="007A5AA8" w:rsidRPr="006A7430" w:rsidRDefault="007A5AA8" w:rsidP="007A5AA8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الصندوق الوطني للتأمين على البطالة</w:t>
      </w:r>
    </w:p>
    <w:p w:rsidR="007A5AA8" w:rsidRPr="006A7430" w:rsidRDefault="007A5AA8" w:rsidP="007A5AA8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الحصول على محل لممارسة نشاطك</w:t>
      </w:r>
    </w:p>
    <w:p w:rsidR="007A5AA8" w:rsidRPr="006A7430" w:rsidRDefault="007A5AA8" w:rsidP="007A5AA8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lastRenderedPageBreak/>
        <w:t>اختيار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النشاط الذي يناسبك من بين 338 نشاط مسجل في مدونة نشاطات الصناعة التقليدية والحرف المتوفرة لدى:</w:t>
      </w:r>
    </w:p>
    <w:p w:rsidR="007A5AA8" w:rsidRPr="00F31B6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غرفة الصناعة التقليدية والحرف،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مديرية السياحة والصناعة التقليدية </w:t>
      </w:r>
    </w:p>
    <w:p w:rsidR="007A5AA8" w:rsidRPr="006A7430" w:rsidRDefault="007A5AA8" w:rsidP="007A5AA8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التسجيل في سجل الصناعة التقليدية والحرف</w:t>
      </w:r>
    </w:p>
    <w:p w:rsidR="007A5AA8" w:rsidRPr="006A7430" w:rsidRDefault="007A5AA8" w:rsidP="007A5AA8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يكون التسجيل </w:t>
      </w:r>
      <w:r w:rsidR="00F31B60" w:rsidRPr="006A7430">
        <w:rPr>
          <w:rFonts w:ascii="Adobe Arabic" w:hAnsi="Adobe Arabic" w:cs="Adobe Arabic" w:hint="cs"/>
          <w:sz w:val="32"/>
          <w:szCs w:val="32"/>
          <w:rtl/>
          <w:lang w:bidi="ar-DZ"/>
        </w:rPr>
        <w:t>بإيداع</w:t>
      </w: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ملف لدى غرفة الصناعة التقليدية والحرف التابعة لمنطقتك حيث يسلم لك وصل إيداع .</w:t>
      </w:r>
    </w:p>
    <w:p w:rsidR="007A5AA8" w:rsidRPr="006A7430" w:rsidRDefault="00F31B60" w:rsidP="007A5AA8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>
        <w:rPr>
          <w:rFonts w:ascii="Adobe Arabic" w:hAnsi="Adobe Arabic" w:cs="Adobe Arabic"/>
          <w:noProof/>
          <w:sz w:val="32"/>
          <w:szCs w:val="32"/>
          <w:rtl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105410</wp:posOffset>
            </wp:positionV>
            <wp:extent cx="1056640" cy="737235"/>
            <wp:effectExtent l="95250" t="57150" r="67310" b="691515"/>
            <wp:wrapNone/>
            <wp:docPr id="12" name="Image 12" descr="C:\Users\acer\Desktop\télécharg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cer\Desktop\téléchargemen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73723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r w:rsidR="007A5AA8"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يحتوي الملف </w:t>
      </w:r>
      <w:proofErr w:type="gramStart"/>
      <w:r w:rsidR="007A5AA8" w:rsidRPr="006A7430">
        <w:rPr>
          <w:rFonts w:ascii="Adobe Arabic" w:hAnsi="Adobe Arabic" w:cs="Adobe Arabic"/>
          <w:sz w:val="32"/>
          <w:szCs w:val="32"/>
          <w:rtl/>
          <w:lang w:bidi="ar-DZ"/>
        </w:rPr>
        <w:t>على</w:t>
      </w:r>
      <w:proofErr w:type="gramEnd"/>
      <w:r w:rsidR="007A5AA8" w:rsidRPr="006A7430">
        <w:rPr>
          <w:rFonts w:ascii="Adobe Arabic" w:hAnsi="Adobe Arabic" w:cs="Adobe Arabic"/>
          <w:sz w:val="32"/>
          <w:szCs w:val="32"/>
          <w:rtl/>
          <w:lang w:bidi="ar-DZ"/>
        </w:rPr>
        <w:t>: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طلب خطي 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</w:t>
      </w: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شهادة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ميلاد 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شهادة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إقامة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04 صور شمسية </w:t>
      </w:r>
    </w:p>
    <w:p w:rsidR="007A5AA8" w:rsidRPr="006A7430" w:rsidRDefault="007A5AA8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نسخة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من عقد إيجار أو عقد ملكية المحل،</w:t>
      </w:r>
    </w:p>
    <w:p w:rsidR="007A5AA8" w:rsidRPr="006A7430" w:rsidRDefault="00E60C64" w:rsidP="007A5AA8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دفع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حقوق التسجيل )3100 د.ج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)</w:t>
      </w:r>
      <w:proofErr w:type="spellEnd"/>
    </w:p>
    <w:p w:rsidR="00E60C64" w:rsidRPr="006A7430" w:rsidRDefault="00E60C64" w:rsidP="00E60C64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وصل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دفع حقوق الضرائب 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(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500 د.ج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)</w:t>
      </w:r>
      <w:proofErr w:type="spellEnd"/>
    </w:p>
    <w:p w:rsidR="00E60C64" w:rsidRPr="006A7430" w:rsidRDefault="00E60C64" w:rsidP="00E60C64">
      <w:pPr>
        <w:pStyle w:val="Paragraphedeliste"/>
        <w:numPr>
          <w:ilvl w:val="0"/>
          <w:numId w:val="4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ترخيص الإدارة المختصة بالنسبة لممارسة المهن المنظمة .</w:t>
      </w:r>
    </w:p>
    <w:p w:rsidR="00E60C64" w:rsidRPr="006A7430" w:rsidRDefault="00E60C64" w:rsidP="00E60C64">
      <w:pPr>
        <w:pStyle w:val="Paragraphedeliste"/>
        <w:numPr>
          <w:ilvl w:val="0"/>
          <w:numId w:val="1"/>
        </w:numPr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lastRenderedPageBreak/>
        <w:t>تدرس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</w:t>
      </w:r>
      <w:r w:rsidR="00F31B60" w:rsidRPr="006A7430">
        <w:rPr>
          <w:rFonts w:ascii="Adobe Arabic" w:hAnsi="Adobe Arabic" w:cs="Adobe Arabic" w:hint="cs"/>
          <w:sz w:val="32"/>
          <w:szCs w:val="32"/>
          <w:rtl/>
          <w:lang w:bidi="ar-DZ"/>
        </w:rPr>
        <w:t>الغرفة الملف</w:t>
      </w: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في أجل لا يتجاوز 60 </w:t>
      </w:r>
      <w:proofErr w:type="spell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يوما،</w:t>
      </w:r>
      <w:proofErr w:type="spell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وفي حالة قبول الملف تسلم الغرفة للحرفي بطاقة الحرفي أو مستخرج من سجل الصناعة التقليدية بالنسبة للتعاونيات أو المؤسسات الحرفية.</w:t>
      </w:r>
    </w:p>
    <w:p w:rsidR="00E60C64" w:rsidRPr="006A7430" w:rsidRDefault="00E60C64" w:rsidP="00E60C64">
      <w:pPr>
        <w:bidi/>
        <w:ind w:left="360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مزايا التسجيل في </w:t>
      </w:r>
      <w:proofErr w:type="gramStart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>سجل</w:t>
      </w:r>
      <w:proofErr w:type="gramEnd"/>
      <w:r w:rsidRPr="006A7430">
        <w:rPr>
          <w:rFonts w:ascii="Adobe Arabic" w:hAnsi="Adobe Arabic" w:cs="Adobe Arabic"/>
          <w:sz w:val="32"/>
          <w:szCs w:val="32"/>
          <w:rtl/>
          <w:lang w:bidi="ar-DZ"/>
        </w:rPr>
        <w:t xml:space="preserve"> الصناعة التقليدية والحرف</w:t>
      </w:r>
    </w:p>
    <w:p w:rsidR="00E60C64" w:rsidRPr="006A7430" w:rsidRDefault="00E60C64" w:rsidP="00E60C64">
      <w:pPr>
        <w:pStyle w:val="Paragraphedeliste"/>
        <w:numPr>
          <w:ilvl w:val="0"/>
          <w:numId w:val="5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المزايا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الجبائية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الممنوحة في قطاع الصناعة التقليدية</w:t>
      </w:r>
    </w:p>
    <w:p w:rsidR="00E54556" w:rsidRPr="006A7430" w:rsidRDefault="00E54556" w:rsidP="00E54556">
      <w:pPr>
        <w:pStyle w:val="Paragraphedeliste"/>
        <w:numPr>
          <w:ilvl w:val="0"/>
          <w:numId w:val="6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الخاضعة للنظام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الحقيقي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:</w:t>
      </w:r>
    </w:p>
    <w:p w:rsidR="00E60C64" w:rsidRPr="00F31B60" w:rsidRDefault="00E54556" w:rsidP="00E54556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-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="00F31B60" w:rsidRPr="00F31B60">
        <w:rPr>
          <w:rFonts w:ascii="Adobe Arabic" w:hAnsi="Adobe Arabic" w:cs="Adobe Arabic" w:hint="cs"/>
          <w:sz w:val="32"/>
          <w:szCs w:val="32"/>
          <w:rtl/>
          <w:lang w:bidi="ar-DZ"/>
        </w:rPr>
        <w:t>إعفاء م</w:t>
      </w:r>
      <w:r w:rsidR="00F31B60" w:rsidRPr="00F31B60">
        <w:rPr>
          <w:rFonts w:ascii="Adobe Arabic" w:hAnsi="Adobe Arabic" w:cs="Adobe Arabic" w:hint="eastAsia"/>
          <w:sz w:val="32"/>
          <w:szCs w:val="32"/>
          <w:rtl/>
          <w:lang w:bidi="ar-DZ"/>
        </w:rPr>
        <w:t>ن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الرسم على النشاط المهني لمدة 10 سنوات.</w:t>
      </w:r>
    </w:p>
    <w:p w:rsidR="00E54556" w:rsidRPr="00F31B60" w:rsidRDefault="00E54556" w:rsidP="00E54556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-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إعفاء من الضريبة على الدخل الإجمالي لمدة 10 سنوات</w:t>
      </w:r>
    </w:p>
    <w:p w:rsidR="00E54556" w:rsidRPr="00F31B60" w:rsidRDefault="00E54556" w:rsidP="00E54556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ب-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الخاضعة للنظام الجزافي: </w:t>
      </w:r>
    </w:p>
    <w:p w:rsidR="00E54556" w:rsidRPr="00F31B60" w:rsidRDefault="00E54556" w:rsidP="00E54556">
      <w:pPr>
        <w:pStyle w:val="Paragraphedeliste"/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-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إعفاء من الدفع الجزافي لمدة غير محددة بشرط</w:t>
      </w:r>
    </w:p>
    <w:p w:rsidR="00E54556" w:rsidRPr="00F31B60" w:rsidRDefault="00E54556" w:rsidP="00E54556">
      <w:pPr>
        <w:pStyle w:val="Paragraphedeliste"/>
        <w:numPr>
          <w:ilvl w:val="0"/>
          <w:numId w:val="7"/>
        </w:numPr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سحب دفتر الشروط</w:t>
      </w:r>
    </w:p>
    <w:p w:rsidR="00E54556" w:rsidRPr="00F31B60" w:rsidRDefault="00E54556" w:rsidP="00E54556">
      <w:pPr>
        <w:pStyle w:val="Paragraphedeliste"/>
        <w:numPr>
          <w:ilvl w:val="0"/>
          <w:numId w:val="7"/>
        </w:numPr>
        <w:bidi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أن يكون للحرفي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متمهنين</w:t>
      </w:r>
      <w:proofErr w:type="spellEnd"/>
    </w:p>
    <w:p w:rsidR="00E54556" w:rsidRPr="006A7430" w:rsidRDefault="00E54556" w:rsidP="00E54556">
      <w:pPr>
        <w:pStyle w:val="Paragraphedeliste"/>
        <w:numPr>
          <w:ilvl w:val="0"/>
          <w:numId w:val="7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lastRenderedPageBreak/>
        <w:t>أن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لا يتجاوز الدخل السنوي المصرح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به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سنويا 15000000.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00د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.ج </w:t>
      </w:r>
    </w:p>
    <w:p w:rsidR="00E54556" w:rsidRPr="00F31B60" w:rsidRDefault="00E54556" w:rsidP="00E54556">
      <w:pPr>
        <w:pStyle w:val="Paragraphedeliste"/>
        <w:numPr>
          <w:ilvl w:val="0"/>
          <w:numId w:val="5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المحلات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المهنية: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إن لم يكن لديك محل لممارسة نشاطك يمكنك الاستفادة منه في إطار برنامج 100 محل لكل بلدية وذلك بتقديم طلب المحل </w:t>
      </w:r>
      <w:r w:rsidR="008130F9" w:rsidRPr="00F31B60">
        <w:rPr>
          <w:rFonts w:ascii="Adobe Arabic" w:hAnsi="Adobe Arabic" w:cs="Adobe Arabic"/>
          <w:sz w:val="32"/>
          <w:szCs w:val="32"/>
          <w:rtl/>
          <w:lang w:bidi="ar-DZ"/>
        </w:rPr>
        <w:t>عند إيداع طلب القرض لدى أحد أجهزة دعم وتشغيل الشباب</w:t>
      </w:r>
      <w:r w:rsidR="00637E4E" w:rsidRPr="00F31B60">
        <w:rPr>
          <w:rFonts w:ascii="Adobe Arabic" w:hAnsi="Adobe Arabic" w:cs="Adobe Arabic"/>
          <w:sz w:val="32"/>
          <w:szCs w:val="32"/>
          <w:rtl/>
          <w:lang w:bidi="ar-DZ"/>
        </w:rPr>
        <w:t>.</w:t>
      </w:r>
    </w:p>
    <w:p w:rsidR="00637E4E" w:rsidRPr="006A7430" w:rsidRDefault="00637E4E" w:rsidP="00637E4E">
      <w:pPr>
        <w:pStyle w:val="Paragraphedeliste"/>
        <w:numPr>
          <w:ilvl w:val="0"/>
          <w:numId w:val="5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الانخراط في نظامك </w:t>
      </w:r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التأمين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الاجتماعي لغير الأجراء الذي يضمن لك تغطية </w:t>
      </w:r>
      <w:proofErr w:type="spellStart"/>
      <w:r w:rsidR="00F31B60" w:rsidRPr="006A7430">
        <w:rPr>
          <w:rFonts w:ascii="Adobe Arabic" w:hAnsi="Adobe Arabic" w:cs="Adobe Arabic" w:hint="cs"/>
          <w:b/>
          <w:bCs/>
          <w:sz w:val="32"/>
          <w:szCs w:val="32"/>
          <w:rtl/>
          <w:lang w:bidi="ar-DZ"/>
        </w:rPr>
        <w:t>طبية،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معاش،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تأمين عن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الموت،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الأمومة.</w:t>
      </w:r>
    </w:p>
    <w:p w:rsidR="00637E4E" w:rsidRPr="00F31B60" w:rsidRDefault="00637E4E" w:rsidP="00637E4E">
      <w:pPr>
        <w:pStyle w:val="Paragraphedeliste"/>
        <w:numPr>
          <w:ilvl w:val="0"/>
          <w:numId w:val="5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التظاهرات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الترقوية: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يمكنك التسجيل لدى غرفة الصناعة التقليدية والحرف للمشاركة في:</w:t>
      </w:r>
    </w:p>
    <w:p w:rsidR="00637E4E" w:rsidRPr="00F31B60" w:rsidRDefault="00637E4E" w:rsidP="00F31B60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التظاهرات</w:t>
      </w:r>
      <w:proofErr w:type="gram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الدولية،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الوطنية والمحلية</w:t>
      </w:r>
    </w:p>
    <w:p w:rsidR="00637E4E" w:rsidRPr="00F31B60" w:rsidRDefault="00637E4E" w:rsidP="00F31B60">
      <w:pPr>
        <w:pStyle w:val="Paragraphedeliste"/>
        <w:numPr>
          <w:ilvl w:val="0"/>
          <w:numId w:val="2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المشاركة</w:t>
      </w:r>
      <w:proofErr w:type="gram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في مسابقة الجائزة الوطنية للصناعة </w:t>
      </w:r>
      <w:r w:rsidR="00F31B60" w:rsidRPr="00F31B60">
        <w:rPr>
          <w:rFonts w:ascii="Adobe Arabic" w:hAnsi="Adobe Arabic" w:cs="Adobe Arabic" w:hint="cs"/>
          <w:sz w:val="32"/>
          <w:szCs w:val="32"/>
          <w:rtl/>
          <w:lang w:bidi="ar-DZ"/>
        </w:rPr>
        <w:t>التقليدية بمناسبة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الاحتفال باليوم الوطني للحرفي المصادف للتاسع نوفمبر من كل سنة.</w:t>
      </w:r>
    </w:p>
    <w:p w:rsidR="00637E4E" w:rsidRPr="006A7430" w:rsidRDefault="00637E4E" w:rsidP="00637E4E">
      <w:pPr>
        <w:pStyle w:val="Paragraphedeliste"/>
        <w:numPr>
          <w:ilvl w:val="0"/>
          <w:numId w:val="5"/>
        </w:numPr>
        <w:bidi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lastRenderedPageBreak/>
        <w:t xml:space="preserve">تكوين </w:t>
      </w: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الحرفيين: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يمكنك الاستفادة من التكوينات المنظمة من طرف غرفة الصناعة التقليدية والحرف فيما يخص:</w:t>
      </w:r>
    </w:p>
    <w:p w:rsidR="00637E4E" w:rsidRPr="00F31B60" w:rsidRDefault="00637E4E" w:rsidP="00637E4E">
      <w:pPr>
        <w:pStyle w:val="Paragraphedeliste"/>
        <w:numPr>
          <w:ilvl w:val="0"/>
          <w:numId w:val="9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حسن قدرتك </w:t>
      </w:r>
      <w:proofErr w:type="gram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على</w:t>
      </w:r>
      <w:proofErr w:type="gram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العرض</w:t>
      </w:r>
    </w:p>
    <w:p w:rsidR="00637E4E" w:rsidRPr="00F31B60" w:rsidRDefault="00637E4E" w:rsidP="00637E4E">
      <w:pPr>
        <w:pStyle w:val="Paragraphedeliste"/>
        <w:numPr>
          <w:ilvl w:val="0"/>
          <w:numId w:val="9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كيفية</w:t>
      </w:r>
      <w:proofErr w:type="gram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إنشاء المؤسسة</w:t>
      </w:r>
    </w:p>
    <w:p w:rsidR="00637E4E" w:rsidRPr="00F31B60" w:rsidRDefault="00637E4E" w:rsidP="00637E4E">
      <w:pPr>
        <w:pStyle w:val="Paragraphedeliste"/>
        <w:numPr>
          <w:ilvl w:val="0"/>
          <w:numId w:val="9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proofErr w:type="gram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كيفية</w:t>
      </w:r>
      <w:proofErr w:type="gram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تسيير المؤسسة</w:t>
      </w:r>
    </w:p>
    <w:p w:rsidR="00637E4E" w:rsidRPr="00F31B60" w:rsidRDefault="00637E4E" w:rsidP="00637E4E">
      <w:pPr>
        <w:pStyle w:val="Paragraphedeliste"/>
        <w:numPr>
          <w:ilvl w:val="0"/>
          <w:numId w:val="9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كيفية اختيار فكرة المؤسسة</w:t>
      </w:r>
    </w:p>
    <w:p w:rsidR="00637E4E" w:rsidRPr="00F31B60" w:rsidRDefault="00637E4E" w:rsidP="00637E4E">
      <w:pPr>
        <w:pStyle w:val="Paragraphedeliste"/>
        <w:numPr>
          <w:ilvl w:val="0"/>
          <w:numId w:val="9"/>
        </w:numPr>
        <w:bidi/>
        <w:jc w:val="both"/>
        <w:rPr>
          <w:rFonts w:ascii="Adobe Arabic" w:hAnsi="Adobe Arabic" w:cs="Adobe Arabic"/>
          <w:sz w:val="32"/>
          <w:szCs w:val="32"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تكوينات أخرى مبرمجة لفائدة الحرفيين</w:t>
      </w:r>
    </w:p>
    <w:p w:rsidR="00637E4E" w:rsidRPr="006A7430" w:rsidRDefault="00637E4E" w:rsidP="00637E4E">
      <w:pPr>
        <w:bidi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لمعلومات إضافية يمكنكم الاتصال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بــــ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:</w:t>
      </w:r>
    </w:p>
    <w:p w:rsidR="00637E4E" w:rsidRPr="006A7430" w:rsidRDefault="00637E4E" w:rsidP="00F31B60">
      <w:pPr>
        <w:bidi/>
        <w:spacing w:after="0"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مديرية السياحة والصناعة التقليدية</w:t>
      </w:r>
    </w:p>
    <w:p w:rsidR="00637E4E" w:rsidRPr="00F31B60" w:rsidRDefault="00637E4E" w:rsidP="00F31B60">
      <w:pPr>
        <w:bidi/>
        <w:spacing w:after="0" w:line="240" w:lineRule="auto"/>
        <w:ind w:left="720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F31B6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العنوان: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نهج العقيد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ملاح،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تيزي وزو</w:t>
      </w:r>
    </w:p>
    <w:p w:rsidR="00637E4E" w:rsidRPr="00F31B60" w:rsidRDefault="00637E4E" w:rsidP="00F31B60">
      <w:pPr>
        <w:bidi/>
        <w:spacing w:after="0" w:line="240" w:lineRule="auto"/>
        <w:ind w:left="720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الهاتف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99 0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8 19 026</w:t>
      </w:r>
    </w:p>
    <w:p w:rsidR="00637E4E" w:rsidRPr="006A7430" w:rsidRDefault="00637E4E" w:rsidP="00F31B60">
      <w:pPr>
        <w:bidi/>
        <w:spacing w:line="240" w:lineRule="auto"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proofErr w:type="spellStart"/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الفاكس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7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9 02 19 026</w:t>
      </w:r>
    </w:p>
    <w:p w:rsidR="00637E4E" w:rsidRPr="006A7430" w:rsidRDefault="00637E4E" w:rsidP="00637E4E">
      <w:pPr>
        <w:bidi/>
        <w:ind w:left="720"/>
        <w:jc w:val="both"/>
        <w:rPr>
          <w:rFonts w:ascii="Adobe Arabic" w:hAnsi="Adobe Arabic" w:cs="Adobe Arabic"/>
          <w:b/>
          <w:bCs/>
          <w:sz w:val="32"/>
          <w:szCs w:val="32"/>
          <w:rtl/>
          <w:lang w:bidi="ar-DZ"/>
        </w:rPr>
      </w:pP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غرفة الصناعة التقليدية والحرف</w:t>
      </w:r>
    </w:p>
    <w:p w:rsidR="00637E4E" w:rsidRPr="00F31B60" w:rsidRDefault="00637E4E" w:rsidP="00F31B60">
      <w:pPr>
        <w:bidi/>
        <w:spacing w:after="0" w:line="240" w:lineRule="auto"/>
        <w:ind w:left="720"/>
        <w:jc w:val="both"/>
        <w:rPr>
          <w:rFonts w:ascii="Adobe Arabic" w:hAnsi="Adobe Arabic" w:cs="Adobe Arabic"/>
          <w:sz w:val="32"/>
          <w:szCs w:val="32"/>
          <w:rtl/>
          <w:lang w:bidi="ar-DZ"/>
        </w:rPr>
      </w:pPr>
      <w:proofErr w:type="spell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العنوان: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نهج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ستيتي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(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سوق الجملة سابقا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)،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المدينة الجديدة </w:t>
      </w:r>
      <w:proofErr w:type="spellStart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تيزي</w:t>
      </w:r>
      <w:proofErr w:type="spellEnd"/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 xml:space="preserve"> وزو.</w:t>
      </w:r>
    </w:p>
    <w:p w:rsidR="00637E4E" w:rsidRPr="006A7430" w:rsidRDefault="00637E4E" w:rsidP="00F31B60">
      <w:pPr>
        <w:bidi/>
        <w:spacing w:after="0" w:line="240" w:lineRule="auto"/>
        <w:ind w:left="720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proofErr w:type="spellStart"/>
      <w:proofErr w:type="gramStart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الهاتف</w:t>
      </w:r>
      <w:proofErr w:type="gram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>:</w:t>
      </w:r>
      <w:proofErr w:type="spellEnd"/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  <w:r w:rsidRPr="00F31B60">
        <w:rPr>
          <w:rFonts w:ascii="Adobe Arabic" w:hAnsi="Adobe Arabic" w:cs="Adobe Arabic"/>
          <w:sz w:val="32"/>
          <w:szCs w:val="32"/>
          <w:rtl/>
          <w:lang w:bidi="ar-DZ"/>
        </w:rPr>
        <w:t>70 92 20 026</w:t>
      </w:r>
      <w:r w:rsidRPr="006A7430">
        <w:rPr>
          <w:rFonts w:ascii="Adobe Arabic" w:hAnsi="Adobe Arabic" w:cs="Adobe Arabic"/>
          <w:b/>
          <w:bCs/>
          <w:sz w:val="32"/>
          <w:szCs w:val="32"/>
          <w:rtl/>
          <w:lang w:bidi="ar-DZ"/>
        </w:rPr>
        <w:t xml:space="preserve"> </w:t>
      </w:r>
    </w:p>
    <w:p w:rsidR="00E54556" w:rsidRPr="006A7430" w:rsidRDefault="00F31B60" w:rsidP="00F31B60">
      <w:pPr>
        <w:bidi/>
        <w:spacing w:after="0"/>
        <w:jc w:val="both"/>
        <w:rPr>
          <w:rFonts w:ascii="Adobe Arabic" w:hAnsi="Adobe Arabic" w:cs="Adobe Arabic"/>
          <w:b/>
          <w:bCs/>
          <w:sz w:val="32"/>
          <w:szCs w:val="32"/>
          <w:lang w:bidi="ar-DZ"/>
        </w:rPr>
      </w:pPr>
      <w:r>
        <w:rPr>
          <w:rFonts w:ascii="Adobe Arabic" w:hAnsi="Adobe Arabic" w:cs="Adobe Arabic"/>
          <w:b/>
          <w:bCs/>
          <w:noProof/>
          <w:sz w:val="32"/>
          <w:szCs w:val="32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1760220</wp:posOffset>
            </wp:positionH>
            <wp:positionV relativeFrom="paragraph">
              <wp:posOffset>194945</wp:posOffset>
            </wp:positionV>
            <wp:extent cx="1405890" cy="935355"/>
            <wp:effectExtent l="95250" t="57150" r="60960" b="741045"/>
            <wp:wrapNone/>
            <wp:docPr id="3" name="Image 3" descr="C:\Users\acer\Desktop\images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er\Desktop\images (8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93535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</w:p>
    <w:p w:rsidR="007A5AA8" w:rsidRPr="006A7430" w:rsidRDefault="00383E2A" w:rsidP="007A5AA8">
      <w:pPr>
        <w:ind w:left="3686" w:right="-4820" w:hanging="142"/>
        <w:jc w:val="center"/>
        <w:rPr>
          <w:rFonts w:ascii="Adobe Arabic" w:hAnsi="Adobe Arabic" w:cs="Adobe Arabic"/>
          <w:b/>
          <w:bCs/>
          <w:sz w:val="32"/>
          <w:szCs w:val="32"/>
          <w:u w:val="single"/>
          <w:rtl/>
        </w:rPr>
      </w:pPr>
      <w:r>
        <w:rPr>
          <w:rFonts w:ascii="Adobe Arabic" w:hAnsi="Adobe Arabic" w:cs="Adobe Arabic"/>
          <w:b/>
          <w:bCs/>
          <w:noProof/>
          <w:sz w:val="32"/>
          <w:szCs w:val="32"/>
          <w:u w:val="single"/>
          <w:rtl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275590</wp:posOffset>
            </wp:positionV>
            <wp:extent cx="1435100" cy="977265"/>
            <wp:effectExtent l="76200" t="57150" r="50800" b="737235"/>
            <wp:wrapNone/>
            <wp:docPr id="13" name="Image 13" descr="C:\Users\acer\Desktop\images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er\Desktop\images (5)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977265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</wp:anchor>
        </w:drawing>
      </w:r>
      <w:proofErr w:type="spellStart"/>
      <w:r w:rsidR="007A5AA8"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-</w:t>
      </w:r>
      <w:proofErr w:type="spellEnd"/>
      <w:r w:rsidR="007A5AA8"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 </w:t>
      </w:r>
      <w:proofErr w:type="gramStart"/>
      <w:r w:rsidR="007A5AA8"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 xml:space="preserve">البنوك </w:t>
      </w:r>
      <w:proofErr w:type="spellStart"/>
      <w:r w:rsidR="007A5AA8" w:rsidRPr="006A7430">
        <w:rPr>
          <w:rFonts w:ascii="Adobe Arabic" w:hAnsi="Adobe Arabic" w:cs="Adobe Arabic"/>
          <w:b/>
          <w:bCs/>
          <w:sz w:val="32"/>
          <w:szCs w:val="32"/>
          <w:u w:val="single"/>
          <w:rtl/>
        </w:rPr>
        <w:t>؛</w:t>
      </w:r>
      <w:proofErr w:type="spellEnd"/>
      <w:proofErr w:type="gramEnd"/>
    </w:p>
    <w:p w:rsidR="007A5AA8" w:rsidRDefault="007A5AA8" w:rsidP="007A5AA8">
      <w:pPr>
        <w:ind w:left="3686" w:right="-4820" w:hanging="142"/>
        <w:jc w:val="center"/>
        <w:rPr>
          <w:rFonts w:asciiTheme="majorBidi" w:hAnsiTheme="majorBidi" w:cstheme="majorBidi"/>
          <w:b/>
          <w:bCs/>
          <w:sz w:val="20"/>
          <w:szCs w:val="20"/>
          <w:u w:val="single"/>
          <w:rtl/>
        </w:rPr>
      </w:pPr>
      <w:r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-صندوق الزكاة </w:t>
      </w:r>
      <w:proofErr w:type="spellStart"/>
      <w:r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>؛</w:t>
      </w:r>
      <w:proofErr w:type="spellEnd"/>
      <w:r>
        <w:rPr>
          <w:rFonts w:asciiTheme="majorBidi" w:hAnsiTheme="majorBidi" w:cstheme="majorBidi" w:hint="cs"/>
          <w:b/>
          <w:bCs/>
          <w:sz w:val="20"/>
          <w:szCs w:val="20"/>
          <w:u w:val="single"/>
          <w:rtl/>
        </w:rPr>
        <w:t xml:space="preserve"> </w:t>
      </w:r>
    </w:p>
    <w:sectPr w:rsidR="007A5AA8" w:rsidSect="00383E2A">
      <w:pgSz w:w="16838" w:h="11906" w:orient="landscape"/>
      <w:pgMar w:top="1417" w:right="253" w:bottom="1417" w:left="1134" w:header="708" w:footer="708" w:gutter="0"/>
      <w:cols w:num="3" w:space="14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9AF" w:rsidRDefault="003779AF" w:rsidP="006A3FD1">
      <w:pPr>
        <w:spacing w:after="0" w:line="240" w:lineRule="auto"/>
      </w:pPr>
      <w:r>
        <w:separator/>
      </w:r>
    </w:p>
  </w:endnote>
  <w:endnote w:type="continuationSeparator" w:id="0">
    <w:p w:rsidR="003779AF" w:rsidRDefault="003779AF" w:rsidP="006A3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00000000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9AF" w:rsidRDefault="003779AF" w:rsidP="006A3FD1">
      <w:pPr>
        <w:spacing w:after="0" w:line="240" w:lineRule="auto"/>
      </w:pPr>
      <w:r>
        <w:separator/>
      </w:r>
    </w:p>
  </w:footnote>
  <w:footnote w:type="continuationSeparator" w:id="0">
    <w:p w:rsidR="003779AF" w:rsidRDefault="003779AF" w:rsidP="006A3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2pt;height:9.2pt" o:bullet="t">
        <v:imagedata r:id="rId1" o:title="BD10254_"/>
      </v:shape>
    </w:pict>
  </w:numPicBullet>
  <w:abstractNum w:abstractNumId="0">
    <w:nsid w:val="03840E97"/>
    <w:multiLevelType w:val="hybridMultilevel"/>
    <w:tmpl w:val="CC72DAE8"/>
    <w:lvl w:ilvl="0" w:tplc="EEC21A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36DB6"/>
    <w:multiLevelType w:val="hybridMultilevel"/>
    <w:tmpl w:val="222E8506"/>
    <w:lvl w:ilvl="0" w:tplc="83AAA70C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9A973CB"/>
    <w:multiLevelType w:val="hybridMultilevel"/>
    <w:tmpl w:val="FDAE971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2B6D4B"/>
    <w:multiLevelType w:val="hybridMultilevel"/>
    <w:tmpl w:val="F020AA90"/>
    <w:lvl w:ilvl="0" w:tplc="5768AD8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70B7F"/>
    <w:multiLevelType w:val="hybridMultilevel"/>
    <w:tmpl w:val="CBD89930"/>
    <w:lvl w:ilvl="0" w:tplc="83AAA7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4E539A8"/>
    <w:multiLevelType w:val="hybridMultilevel"/>
    <w:tmpl w:val="5DB8B3A6"/>
    <w:lvl w:ilvl="0" w:tplc="05CE0348">
      <w:start w:val="2"/>
      <w:numFmt w:val="bullet"/>
      <w:lvlText w:val="-"/>
      <w:lvlJc w:val="left"/>
      <w:pPr>
        <w:ind w:left="1080" w:hanging="360"/>
      </w:pPr>
      <w:rPr>
        <w:rFonts w:ascii="Adobe Arabic" w:eastAsiaTheme="minorEastAsia" w:hAnsi="Adobe Arabic" w:cs="Adobe Arabic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18B13FB"/>
    <w:multiLevelType w:val="hybridMultilevel"/>
    <w:tmpl w:val="928A6114"/>
    <w:lvl w:ilvl="0" w:tplc="83AAA70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761E46"/>
    <w:multiLevelType w:val="hybridMultilevel"/>
    <w:tmpl w:val="9CFA9626"/>
    <w:lvl w:ilvl="0" w:tplc="B3EE3C8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297159"/>
    <w:multiLevelType w:val="hybridMultilevel"/>
    <w:tmpl w:val="C644D8B2"/>
    <w:lvl w:ilvl="0" w:tplc="0CC0A2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"/>
  </w:num>
  <w:num w:numId="5">
    <w:abstractNumId w:val="8"/>
  </w:num>
  <w:num w:numId="6">
    <w:abstractNumId w:val="3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3FD1"/>
    <w:rsid w:val="000E2B74"/>
    <w:rsid w:val="00156948"/>
    <w:rsid w:val="001A6922"/>
    <w:rsid w:val="001C6682"/>
    <w:rsid w:val="001E31F5"/>
    <w:rsid w:val="00224559"/>
    <w:rsid w:val="002575E2"/>
    <w:rsid w:val="002A3DD8"/>
    <w:rsid w:val="0034656D"/>
    <w:rsid w:val="003779AF"/>
    <w:rsid w:val="00383E2A"/>
    <w:rsid w:val="005064CC"/>
    <w:rsid w:val="005918E4"/>
    <w:rsid w:val="00596065"/>
    <w:rsid w:val="00637E4E"/>
    <w:rsid w:val="0065643C"/>
    <w:rsid w:val="006A3FD1"/>
    <w:rsid w:val="006A7430"/>
    <w:rsid w:val="007171A5"/>
    <w:rsid w:val="007572D9"/>
    <w:rsid w:val="007766B5"/>
    <w:rsid w:val="007A5AA8"/>
    <w:rsid w:val="007B1A8B"/>
    <w:rsid w:val="008130F9"/>
    <w:rsid w:val="00833744"/>
    <w:rsid w:val="00843032"/>
    <w:rsid w:val="00874AE2"/>
    <w:rsid w:val="008936B2"/>
    <w:rsid w:val="008B4663"/>
    <w:rsid w:val="00913E20"/>
    <w:rsid w:val="00937028"/>
    <w:rsid w:val="00964B1F"/>
    <w:rsid w:val="00982E98"/>
    <w:rsid w:val="00A80A52"/>
    <w:rsid w:val="00A93B7E"/>
    <w:rsid w:val="00AB16AD"/>
    <w:rsid w:val="00B33520"/>
    <w:rsid w:val="00BD3C43"/>
    <w:rsid w:val="00C4635C"/>
    <w:rsid w:val="00C50553"/>
    <w:rsid w:val="00C63C22"/>
    <w:rsid w:val="00D80018"/>
    <w:rsid w:val="00D83851"/>
    <w:rsid w:val="00E54556"/>
    <w:rsid w:val="00E60C64"/>
    <w:rsid w:val="00F20F2D"/>
    <w:rsid w:val="00F31B60"/>
    <w:rsid w:val="00F57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3FD1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6A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A3FD1"/>
  </w:style>
  <w:style w:type="paragraph" w:styleId="Pieddepage">
    <w:name w:val="footer"/>
    <w:basedOn w:val="Normal"/>
    <w:link w:val="PieddepageCar"/>
    <w:uiPriority w:val="99"/>
    <w:semiHidden/>
    <w:unhideWhenUsed/>
    <w:rsid w:val="006A3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A3FD1"/>
  </w:style>
  <w:style w:type="paragraph" w:styleId="Paragraphedeliste">
    <w:name w:val="List Paragraph"/>
    <w:basedOn w:val="Normal"/>
    <w:uiPriority w:val="34"/>
    <w:qFormat/>
    <w:rsid w:val="006A3F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asrock</cp:lastModifiedBy>
  <cp:revision>3</cp:revision>
  <dcterms:created xsi:type="dcterms:W3CDTF">2021-12-23T11:28:00Z</dcterms:created>
  <dcterms:modified xsi:type="dcterms:W3CDTF">2021-12-26T14:04:00Z</dcterms:modified>
</cp:coreProperties>
</file>